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11/14/2025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and tried some of the solutions for the prompt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the possible solutions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Transition buffers implemented successfully.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UI flicker issue reduced significantly.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stress testing with larger resumes to ensure synchronization holds under load.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logs for any async timing mismatches.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synchronization stable with varying network speeds.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Styled the error messages in red and added visual cues (like red borders) when an input is invalid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validation on different browsers to make sure it behaves consistently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The basic flow is functional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and fixed several small bugs found during stress testing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transition timing to improve the smoothness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polishing transitions 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testing different transitions on different devices and screen sizes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consistent and accurate transitions across all conditions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consistent button hover/active states, smoother modal transitions, and debounced search input to avoid stutter on rapid typing; reduced layout shifts in header and navbar.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Address jank in data-heavy components (tables and lists) by adding pagination/virtualization and throttling expensive re-renders.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Data tables are used in multiple contexts with slightly different requirements; introducing virtualization without breaking existing behaviors is non-trivial.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